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ИНДИВИДУАЛЬНЫЙ СБОРНИК ЗАДАНИЙ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Вы должны выполнить все контрольные задания, представленные в сборнике!!!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______________________________</w:t>
      </w: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(фамилия, имя, отчество студентов)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Группа № ___________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«</w:t>
      </w:r>
      <w:r w:rsidR="00D7626F">
        <w:rPr>
          <w:rFonts w:ascii="Arial" w:hAnsi="Arial" w:cs="Arial"/>
          <w:i w:val="0"/>
        </w:rPr>
        <w:t>МУНИЦИПАЛЬНАЯ СЛУЖБА И КАДРОВАЯ ПОЛИТИКА</w:t>
      </w:r>
      <w:r>
        <w:rPr>
          <w:rFonts w:ascii="Arial" w:hAnsi="Arial" w:cs="Arial"/>
          <w:i w:val="0"/>
        </w:rPr>
        <w:t>»</w:t>
      </w:r>
    </w:p>
    <w:p w:rsidR="005838B8" w:rsidRDefault="005838B8" w:rsidP="005838B8">
      <w:pPr>
        <w:ind w:firstLine="709"/>
        <w:jc w:val="both"/>
        <w:rPr>
          <w:rFonts w:ascii="Arial" w:hAnsi="Arial" w:cs="Arial"/>
          <w:i w:val="0"/>
        </w:rPr>
      </w:pP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 xml:space="preserve">1. Муниципальный служащий может быть временно отстранен от исполнения должностных обязанностей для решения вопроса о его дисциплинарной ответственности </w:t>
      </w:r>
      <w:proofErr w:type="gramStart"/>
      <w:r w:rsidRPr="00667963">
        <w:rPr>
          <w:rFonts w:ascii="Arial" w:hAnsi="Arial" w:cs="Arial"/>
          <w:sz w:val="24"/>
          <w:szCs w:val="24"/>
        </w:rPr>
        <w:t>за</w:t>
      </w:r>
      <w:proofErr w:type="gramEnd"/>
      <w:r w:rsidRPr="00667963">
        <w:rPr>
          <w:rFonts w:ascii="Arial" w:hAnsi="Arial" w:cs="Arial"/>
          <w:sz w:val="24"/>
          <w:szCs w:val="24"/>
        </w:rPr>
        <w:t>: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а) опоздание;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б) прогул;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в) не надлежаще выполненное поручение;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г) неисполнение своих должностных обязанностей.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2. Каков максимальный срок отстранения муниципального служащего за неисполнение или ненадлежащее исполнение своих должностных обязанностей?: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а) 2 недели;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б) 1 месяц;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в) 2 месяца;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г) 1 неделя.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3. Назначение (перевод) отстраненного муниципального служащего на другую муниципальную должность муниципальной службы: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а) допускается;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б) не допускается;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в) допускается через определенный период;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г) допускается после оплаты штрафа.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4. Основанием для отстранения муниципального служащего является представление: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а) его непосредственного руководителя;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б) руководителя структурного подразделения;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в) руководителя организации;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г) все ответы верные.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5. Решение об отстранении муниципального служащего не должно содержать следующие сведения: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а) дату, с которой осуществляется временное отстранение от исполнения должностных обязанностей;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б) основание для отстранения;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в) стаж работы муниципального служащего;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г) дату, с которой муниципальный служащий должен приступить к исполнению должностных обязанностей;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6. Прекращение трудового договора, на основании которого муниципальный служащий осуществлял свою деятельность – это: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а) временное отстранение от должности;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б) прекращение муниципальной службы;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lastRenderedPageBreak/>
        <w:t>в) увольнение муниципального служащего;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г) отстранение от должности с последующим увольнением.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7. Трудовой договор с муниципальным служащим может быть расторгнут по инициативе работодателя в случае: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а) прекращения гражданства РФ муниципальным служащим;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б) достижения предельного возраста муниципальным служащим;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в) несоблюдения ограничений и запретов муниципальным служащим;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г) все ответы верные.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667963">
        <w:rPr>
          <w:rFonts w:ascii="Arial" w:hAnsi="Arial" w:cs="Arial"/>
          <w:sz w:val="24"/>
          <w:szCs w:val="24"/>
        </w:rPr>
        <w:t>8. Сложение муниципальным служащим своих полномочий в связи с достижением предельного возраста нахождения на муниципальной службе,  по достижении пенсионного возраста – это: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а) увольнение по собственному желанию;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б) увольнение по выслуге лет;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в) отставка;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г) все ответы верные.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9. В распорядительном документе о прекращении муниципальной службы обязательно  должно быть указано: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а) основание прекращения муниципальной службы;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б) квалификационный разряд служащего;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в) стаж работы служащего;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г) количество поощрений и выговоров служащего.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10. Муниципальный служащий после прекращения муниципальной службы обязан: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а) передать опыт своему приемнику;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б) возвратить все служебные документы;</w:t>
      </w:r>
    </w:p>
    <w:p w:rsidR="00667963" w:rsidRPr="00667963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67963">
        <w:rPr>
          <w:rFonts w:ascii="Arial" w:hAnsi="Arial" w:cs="Arial"/>
          <w:sz w:val="24"/>
          <w:szCs w:val="24"/>
        </w:rPr>
        <w:t>в) оставить копию своей трудовой книжки;</w:t>
      </w:r>
    </w:p>
    <w:p w:rsidR="00696ECC" w:rsidRDefault="00667963" w:rsidP="00667963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67963">
        <w:rPr>
          <w:rFonts w:ascii="Arial" w:hAnsi="Arial" w:cs="Arial"/>
          <w:sz w:val="24"/>
          <w:szCs w:val="24"/>
        </w:rPr>
        <w:t>г) дать согласие на неразглашение служебной тайны.</w:t>
      </w:r>
    </w:p>
    <w:p w:rsidR="00696ECC" w:rsidRDefault="00696ECC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667963" w:rsidRDefault="00667963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667963" w:rsidRDefault="00667963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696ECC" w:rsidRDefault="00696ECC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838B8" w:rsidRDefault="005838B8" w:rsidP="005838B8">
      <w:pPr>
        <w:ind w:firstLine="709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Примечание: Задания, выполненные на компьютере, сканированные и ксерокопированные приниматься не будут.</w:t>
      </w:r>
    </w:p>
    <w:p w:rsidR="00844A29" w:rsidRDefault="00844A29"/>
    <w:sectPr w:rsidR="00844A29" w:rsidSect="00844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B23"/>
    <w:multiLevelType w:val="hybridMultilevel"/>
    <w:tmpl w:val="E30C00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D63BD"/>
    <w:multiLevelType w:val="hybridMultilevel"/>
    <w:tmpl w:val="07FEF3F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F28AE"/>
    <w:multiLevelType w:val="hybridMultilevel"/>
    <w:tmpl w:val="B324D92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C38E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F58B2"/>
    <w:multiLevelType w:val="hybridMultilevel"/>
    <w:tmpl w:val="C85AB9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92366"/>
    <w:multiLevelType w:val="hybridMultilevel"/>
    <w:tmpl w:val="99A862E8"/>
    <w:lvl w:ilvl="0" w:tplc="04190017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</w:lvl>
    <w:lvl w:ilvl="1" w:tplc="F50A4760">
      <w:start w:val="24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3ACF"/>
    <w:multiLevelType w:val="hybridMultilevel"/>
    <w:tmpl w:val="5A34F4BE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C608B140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7B3F26"/>
    <w:multiLevelType w:val="hybridMultilevel"/>
    <w:tmpl w:val="AE42CB5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87AA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940C4"/>
    <w:multiLevelType w:val="hybridMultilevel"/>
    <w:tmpl w:val="7AF8DF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C5D11"/>
    <w:multiLevelType w:val="hybridMultilevel"/>
    <w:tmpl w:val="6B121708"/>
    <w:lvl w:ilvl="0" w:tplc="DCDEC086">
      <w:start w:val="8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105FB1"/>
    <w:multiLevelType w:val="hybridMultilevel"/>
    <w:tmpl w:val="C42C3DC4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D30B5CC">
      <w:start w:val="16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7126F8"/>
    <w:multiLevelType w:val="hybridMultilevel"/>
    <w:tmpl w:val="5B2ADD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998E1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FB47FF"/>
    <w:multiLevelType w:val="hybridMultilevel"/>
    <w:tmpl w:val="9A9CDFB2"/>
    <w:lvl w:ilvl="0" w:tplc="ABCC6130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2D202A"/>
    <w:multiLevelType w:val="hybridMultilevel"/>
    <w:tmpl w:val="1068B9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6CA0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1E7341"/>
    <w:multiLevelType w:val="hybridMultilevel"/>
    <w:tmpl w:val="86D62D7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08D854">
      <w:start w:val="14"/>
      <w:numFmt w:val="decimal"/>
      <w:lvlText w:val="%2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56C0F"/>
    <w:multiLevelType w:val="hybridMultilevel"/>
    <w:tmpl w:val="A636EB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AC56AC">
      <w:start w:val="1"/>
      <w:numFmt w:val="decimal"/>
      <w:lvlText w:val="%2."/>
      <w:lvlJc w:val="left"/>
      <w:pPr>
        <w:tabs>
          <w:tab w:val="num" w:pos="1590"/>
        </w:tabs>
        <w:ind w:left="1590" w:hanging="51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2763F7"/>
    <w:multiLevelType w:val="hybridMultilevel"/>
    <w:tmpl w:val="301C1B36"/>
    <w:lvl w:ilvl="0" w:tplc="4364A96C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  <w:rPr>
        <w:b w:val="0"/>
        <w:i w:val="0"/>
      </w:rPr>
    </w:lvl>
    <w:lvl w:ilvl="1" w:tplc="04190017">
      <w:start w:val="1"/>
      <w:numFmt w:val="lowerLetter"/>
      <w:lvlText w:val="%2)"/>
      <w:lvlJc w:val="left"/>
      <w:pPr>
        <w:tabs>
          <w:tab w:val="num" w:pos="1520"/>
        </w:tabs>
        <w:ind w:left="152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41D8A"/>
    <w:multiLevelType w:val="hybridMultilevel"/>
    <w:tmpl w:val="F1E2F83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925E2"/>
    <w:multiLevelType w:val="hybridMultilevel"/>
    <w:tmpl w:val="2D00BF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286595"/>
    <w:multiLevelType w:val="hybridMultilevel"/>
    <w:tmpl w:val="33546BC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022A2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97C75"/>
    <w:multiLevelType w:val="hybridMultilevel"/>
    <w:tmpl w:val="407683E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B621510">
      <w:start w:val="29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89182A"/>
    <w:multiLevelType w:val="hybridMultilevel"/>
    <w:tmpl w:val="7708FF20"/>
    <w:lvl w:ilvl="0" w:tplc="AD0077B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79060B"/>
    <w:multiLevelType w:val="hybridMultilevel"/>
    <w:tmpl w:val="F8F2F99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D8CACBE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8525C8"/>
    <w:multiLevelType w:val="hybridMultilevel"/>
    <w:tmpl w:val="8118ED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FA072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2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8B8"/>
    <w:rsid w:val="00071253"/>
    <w:rsid w:val="00075950"/>
    <w:rsid w:val="0008483E"/>
    <w:rsid w:val="00087C92"/>
    <w:rsid w:val="000E6631"/>
    <w:rsid w:val="00104131"/>
    <w:rsid w:val="00195508"/>
    <w:rsid w:val="002359C0"/>
    <w:rsid w:val="00291130"/>
    <w:rsid w:val="002D37A2"/>
    <w:rsid w:val="00351416"/>
    <w:rsid w:val="003578B5"/>
    <w:rsid w:val="00364615"/>
    <w:rsid w:val="003B4EFA"/>
    <w:rsid w:val="00411BD1"/>
    <w:rsid w:val="0041744F"/>
    <w:rsid w:val="00471449"/>
    <w:rsid w:val="00484274"/>
    <w:rsid w:val="004E0BB0"/>
    <w:rsid w:val="0057053F"/>
    <w:rsid w:val="005838B8"/>
    <w:rsid w:val="005F0994"/>
    <w:rsid w:val="00667963"/>
    <w:rsid w:val="00696ECC"/>
    <w:rsid w:val="006E3913"/>
    <w:rsid w:val="00725C37"/>
    <w:rsid w:val="007A1F97"/>
    <w:rsid w:val="00820C3B"/>
    <w:rsid w:val="00831C37"/>
    <w:rsid w:val="00844A29"/>
    <w:rsid w:val="008B6731"/>
    <w:rsid w:val="008F5B7D"/>
    <w:rsid w:val="009131B9"/>
    <w:rsid w:val="00923FFE"/>
    <w:rsid w:val="00935813"/>
    <w:rsid w:val="009E68F4"/>
    <w:rsid w:val="00A26923"/>
    <w:rsid w:val="00A42E97"/>
    <w:rsid w:val="00A45516"/>
    <w:rsid w:val="00A9235D"/>
    <w:rsid w:val="00AA686A"/>
    <w:rsid w:val="00AF43AF"/>
    <w:rsid w:val="00B33CE9"/>
    <w:rsid w:val="00BC0552"/>
    <w:rsid w:val="00BC7C0A"/>
    <w:rsid w:val="00C42629"/>
    <w:rsid w:val="00C9091D"/>
    <w:rsid w:val="00D25569"/>
    <w:rsid w:val="00D42CBF"/>
    <w:rsid w:val="00D7626F"/>
    <w:rsid w:val="00E821A3"/>
    <w:rsid w:val="00F3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8"/>
    <w:rPr>
      <w:rFonts w:eastAsia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8B8"/>
    <w:pPr>
      <w:ind w:left="720"/>
      <w:contextualSpacing/>
    </w:pPr>
    <w:rPr>
      <w:i w:val="0"/>
      <w:sz w:val="28"/>
      <w:szCs w:val="28"/>
    </w:rPr>
  </w:style>
  <w:style w:type="character" w:customStyle="1" w:styleId="submenu-table">
    <w:name w:val="submenu-table"/>
    <w:basedOn w:val="a0"/>
    <w:rsid w:val="00820C3B"/>
  </w:style>
  <w:style w:type="character" w:customStyle="1" w:styleId="apple-converted-space">
    <w:name w:val="apple-converted-space"/>
    <w:basedOn w:val="a0"/>
    <w:rsid w:val="00820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cp:lastModifiedBy>Евгений Ш</cp:lastModifiedBy>
  <cp:revision>2</cp:revision>
  <dcterms:created xsi:type="dcterms:W3CDTF">2015-10-04T14:17:00Z</dcterms:created>
  <dcterms:modified xsi:type="dcterms:W3CDTF">2015-10-04T14:17:00Z</dcterms:modified>
</cp:coreProperties>
</file>